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104AF1" w:rsidRDefault="000104C2" w:rsidP="117796C0">
      <w:pPr>
        <w:rPr>
          <w:rFonts w:ascii="Arial" w:hAnsi="Arial" w:cs="Arial"/>
        </w:rPr>
      </w:pPr>
      <w:r w:rsidRPr="00104AF1">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036FA4">
        <w:rPr>
          <w:rFonts w:ascii="Arial" w:hAnsi="Arial" w:cs="Arial"/>
          <w:lang w:val="en-US"/>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Pr="00036FA4">
        <w:rPr>
          <w:rFonts w:ascii="Arial" w:hAnsi="Arial" w:cs="Arial"/>
          <w:color w:val="FF0000"/>
        </w:rPr>
        <w:t>[pirkimo pavadinimas] CVP IS pirkimo numeris</w:t>
      </w:r>
      <w:r w:rsidRPr="00036FA4">
        <w:rPr>
          <w:rFonts w:ascii="Arial" w:hAnsi="Arial" w:cs="Arial"/>
        </w:rPr>
        <w:t xml:space="preserve"> viešojo pirkimo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Sraopastraipa"/>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Vadovaudamasis šioje Sutartyje nustatytomis sąlygomis ir tvarka, Rangovas įsipareigoja:</w:t>
      </w:r>
    </w:p>
    <w:p w14:paraId="54019603" w14:textId="58FE7A59" w:rsidR="009A40E1" w:rsidRPr="00F43E38" w:rsidRDefault="494AFC89" w:rsidP="62BAFB44">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lastRenderedPageBreak/>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1B042F18"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 xml:space="preserve">dažniau kaip kas 6 (šešis) mėnesius, pirmąjį perskaičiavimą atliekant </w:t>
      </w:r>
      <w:r w:rsidR="006254E6" w:rsidRPr="00923F04">
        <w:rPr>
          <w:rFonts w:ascii="Arial" w:eastAsia="Times New Roman" w:hAnsi="Arial" w:cs="Arial"/>
        </w:rPr>
        <w:lastRenderedPageBreak/>
        <w:t>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pokyčio koeficientas (K):K = </w:t>
      </w:r>
      <w:proofErr w:type="spellStart"/>
      <w:r w:rsidRPr="00923F04">
        <w:rPr>
          <w:rFonts w:ascii="Arial" w:eastAsia="Times New Roman" w:hAnsi="Arial" w:cs="Arial"/>
        </w:rPr>
        <w:t>IPb</w:t>
      </w:r>
      <w:proofErr w:type="spellEnd"/>
      <w:r w:rsidRPr="00923F04">
        <w:rPr>
          <w:rFonts w:ascii="Arial" w:eastAsia="Times New Roman" w:hAnsi="Arial" w:cs="Arial"/>
        </w:rPr>
        <w:t>/</w:t>
      </w:r>
      <w:proofErr w:type="spellStart"/>
      <w:r w:rsidRPr="00923F04">
        <w:rPr>
          <w:rFonts w:ascii="Arial" w:eastAsia="Times New Roman" w:hAnsi="Arial" w:cs="Arial"/>
        </w:rPr>
        <w:t>IPr</w:t>
      </w:r>
      <w:proofErr w:type="spellEnd"/>
      <w:r w:rsidRPr="00923F04">
        <w:rPr>
          <w:rFonts w:ascii="Arial" w:eastAsia="Times New Roman" w:hAnsi="Arial" w:cs="Arial"/>
        </w:rPr>
        <w:t>;</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IPr</w:t>
      </w:r>
      <w:proofErr w:type="spellEnd"/>
      <w:r w:rsidRPr="00923F04">
        <w:rPr>
          <w:rFonts w:ascii="Arial" w:eastAsia="Times New Roman" w:hAnsi="Arial" w:cs="Arial"/>
        </w:rPr>
        <w:t xml:space="preserve">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IPb</w:t>
      </w:r>
      <w:proofErr w:type="spellEnd"/>
      <w:r w:rsidRPr="00923F04">
        <w:rPr>
          <w:rFonts w:ascii="Arial" w:eastAsia="Times New Roman" w:hAnsi="Arial" w:cs="Arial"/>
        </w:rPr>
        <w:t xml:space="preserve">–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Sraopastraipa"/>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Sraopastraipa"/>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Pr>
          <w:rFonts w:ascii="Arial" w:hAnsi="Arial" w:cs="Arial"/>
          <w:color w:val="000000" w:themeColor="text1"/>
          <w:kern w:val="2"/>
          <w:lang w:val="en-US"/>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lastRenderedPageBreak/>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pateikdamas minėtų aplinkybių egzistavimo įrodymus. Nurodytas aplinkybes vertina Užsakovas. Užsakovui sutikus, Darbų atlikimo terminas gali būti pratęsiamas tik minėtų aplinkybių egzistavimo </w:t>
      </w:r>
      <w:r w:rsidRPr="00F66B8C">
        <w:rPr>
          <w:rFonts w:ascii="Arial" w:eastAsia="Times New Roman" w:hAnsi="Arial" w:cs="Arial"/>
        </w:rPr>
        <w:lastRenderedPageBreak/>
        <w:t>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w:t>
      </w:r>
      <w:proofErr w:type="spellStart"/>
      <w:r w:rsidRPr="00923F04">
        <w:rPr>
          <w:rFonts w:ascii="Arial" w:eastAsia="Times New Roman" w:hAnsi="Arial" w:cs="Arial"/>
        </w:rPr>
        <w:t>uose</w:t>
      </w:r>
      <w:proofErr w:type="spellEnd"/>
      <w:r w:rsidRPr="00923F04">
        <w:rPr>
          <w:rFonts w:ascii="Arial" w:eastAsia="Times New Roman" w:hAnsi="Arial" w:cs="Arial"/>
        </w:rPr>
        <w:t>)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w:t>
      </w:r>
      <w:r w:rsidRPr="00923F04">
        <w:rPr>
          <w:rFonts w:ascii="Arial" w:eastAsia="Times New Roman" w:hAnsi="Arial" w:cs="Arial"/>
          <w:lang w:eastAsia="lt-LT"/>
        </w:rPr>
        <w:lastRenderedPageBreak/>
        <w:t>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 xml:space="preserve">Šiame punkte nurodytas Rangovo įsipareigojimas neapima kelių priežiūros žiemą paslaugų, </w:t>
      </w:r>
      <w:proofErr w:type="spellStart"/>
      <w:r w:rsidR="0089027D" w:rsidRPr="00923F04">
        <w:rPr>
          <w:rFonts w:ascii="Arial" w:eastAsia="Times New Roman" w:hAnsi="Arial" w:cs="Arial"/>
          <w:lang w:eastAsia="lt-LT"/>
        </w:rPr>
        <w:t>t.y</w:t>
      </w:r>
      <w:proofErr w:type="spellEnd"/>
      <w:r w:rsidR="0089027D" w:rsidRPr="00923F04">
        <w:rPr>
          <w:rFonts w:ascii="Arial" w:eastAsia="Times New Roman" w:hAnsi="Arial" w:cs="Arial"/>
          <w:lang w:eastAsia="lt-LT"/>
        </w:rPr>
        <w:t>.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04C7A89D" w:rsidR="006645C8" w:rsidRPr="00EE7047"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r w:rsidRPr="00EE7047">
        <w:rPr>
          <w:rFonts w:ascii="Arial" w:eastAsia="Times New Roman" w:hAnsi="Arial" w:cs="Arial"/>
          <w:iCs/>
          <w:lang w:eastAsia="lt-LT"/>
        </w:rPr>
        <w:t xml:space="preserve">Be </w:t>
      </w:r>
      <w:r w:rsidR="006B19EA" w:rsidRPr="00EE7047">
        <w:rPr>
          <w:rFonts w:ascii="Arial" w:eastAsia="Times New Roman" w:hAnsi="Arial" w:cs="Arial"/>
          <w:iCs/>
          <w:lang w:eastAsia="lt-LT"/>
        </w:rPr>
        <w:t xml:space="preserve">Sutarties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_Ref181090547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39</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ir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_Ref181090552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40</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punktuose numatytų įsipareigojimų, Rangovas taip pat įsipareigoja ne vėliau kaip </w:t>
      </w:r>
      <w:r w:rsidR="00373DC9" w:rsidRPr="00EE7047">
        <w:rPr>
          <w:rFonts w:ascii="Arial" w:eastAsia="Times New Roman" w:hAnsi="Arial" w:cs="Arial"/>
          <w:iCs/>
          <w:lang w:eastAsia="lt-LT"/>
        </w:rPr>
        <w:t xml:space="preserve">2 </w:t>
      </w:r>
      <w:r w:rsidR="006B19EA" w:rsidRPr="00EE7047">
        <w:rPr>
          <w:rFonts w:ascii="Arial" w:eastAsia="Times New Roman" w:hAnsi="Arial" w:cs="Arial"/>
          <w:iCs/>
          <w:lang w:eastAsia="lt-LT"/>
        </w:rPr>
        <w:t>(</w:t>
      </w:r>
      <w:r w:rsidR="00373DC9" w:rsidRPr="00EE7047">
        <w:rPr>
          <w:rFonts w:ascii="Arial" w:eastAsia="Times New Roman" w:hAnsi="Arial" w:cs="Arial"/>
          <w:iCs/>
          <w:lang w:eastAsia="lt-LT"/>
        </w:rPr>
        <w:t>dvi</w:t>
      </w:r>
      <w:r w:rsidR="006B19EA" w:rsidRPr="00EE7047">
        <w:rPr>
          <w:rFonts w:ascii="Arial" w:eastAsia="Times New Roman" w:hAnsi="Arial" w:cs="Arial"/>
          <w:iCs/>
          <w:lang w:eastAsia="lt-LT"/>
        </w:rPr>
        <w:t>) dien</w:t>
      </w:r>
      <w:r w:rsidR="00373DC9" w:rsidRPr="00EE7047">
        <w:rPr>
          <w:rFonts w:ascii="Arial" w:eastAsia="Times New Roman" w:hAnsi="Arial" w:cs="Arial"/>
          <w:iCs/>
          <w:lang w:eastAsia="lt-LT"/>
        </w:rPr>
        <w:t>as</w:t>
      </w:r>
      <w:r w:rsidR="006B19EA" w:rsidRPr="00EE7047">
        <w:rPr>
          <w:rFonts w:ascii="Arial" w:eastAsia="Times New Roman" w:hAnsi="Arial" w:cs="Arial"/>
          <w:iCs/>
          <w:lang w:eastAsia="lt-LT"/>
        </w:rPr>
        <w:t xml:space="preserve"> prieš pradedant, keičiant ar panaikinant eismo ribojimą informuoti Užsakovo Eismo informacijos centrą el. paštu</w:t>
      </w:r>
      <w:r w:rsidR="00DE0115" w:rsidRPr="00EE7047">
        <w:rPr>
          <w:rFonts w:ascii="Arial" w:eastAsia="Times New Roman" w:hAnsi="Arial" w:cs="Arial"/>
          <w:iCs/>
          <w:lang w:eastAsia="lt-LT"/>
        </w:rPr>
        <w:t xml:space="preserve"> </w:t>
      </w:r>
      <w:r w:rsidR="006B19EA" w:rsidRPr="00EE7047">
        <w:rPr>
          <w:rFonts w:ascii="Arial" w:eastAsia="Times New Roman" w:hAnsi="Arial" w:cs="Arial"/>
          <w:iCs/>
          <w:lang w:eastAsia="lt-LT"/>
        </w:rPr>
        <w:t>(informacija teikiama vadovaujantis pirkimo dokumentų priedu SPS Nr.</w:t>
      </w:r>
      <w:r w:rsidR="00DE0115" w:rsidRPr="00EE7047">
        <w:rPr>
          <w:rFonts w:ascii="Arial" w:eastAsia="Times New Roman" w:hAnsi="Arial" w:cs="Arial"/>
          <w:iCs/>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w:t>
      </w:r>
      <w:proofErr w:type="spellStart"/>
      <w:r w:rsidR="003D22F2">
        <w:rPr>
          <w:rFonts w:ascii="Arial" w:hAnsi="Arial" w:cs="Arial"/>
          <w:lang w:eastAsia="lt-LT"/>
        </w:rPr>
        <w:t>us</w:t>
      </w:r>
      <w:proofErr w:type="spellEnd"/>
      <w:r w:rsidR="003D22F2">
        <w:rPr>
          <w:rFonts w:ascii="Arial" w:hAnsi="Arial" w:cs="Arial"/>
          <w:lang w:eastAsia="lt-LT"/>
        </w:rPr>
        <w:t>) lygiavertį (-</w:t>
      </w:r>
      <w:proofErr w:type="spellStart"/>
      <w:r w:rsidR="003D22F2">
        <w:rPr>
          <w:rFonts w:ascii="Arial" w:hAnsi="Arial" w:cs="Arial"/>
          <w:lang w:eastAsia="lt-LT"/>
        </w:rPr>
        <w:t>čius</w:t>
      </w:r>
      <w:proofErr w:type="spellEnd"/>
      <w:r w:rsidR="003D22F2">
        <w:rPr>
          <w:rFonts w:ascii="Arial" w:hAnsi="Arial" w:cs="Arial"/>
          <w:lang w:eastAsia="lt-LT"/>
        </w:rPr>
        <w:t>) nepriklausomų įstaigų išduotą (-</w:t>
      </w:r>
      <w:proofErr w:type="spellStart"/>
      <w:r w:rsidR="003D22F2">
        <w:rPr>
          <w:rFonts w:ascii="Arial" w:hAnsi="Arial" w:cs="Arial"/>
          <w:lang w:eastAsia="lt-LT"/>
        </w:rPr>
        <w:t>us</w:t>
      </w:r>
      <w:proofErr w:type="spellEnd"/>
      <w:r w:rsidR="003D22F2">
        <w:rPr>
          <w:rFonts w:ascii="Arial" w:hAnsi="Arial" w:cs="Arial"/>
          <w:lang w:eastAsia="lt-LT"/>
        </w:rPr>
        <w:t>) sertifikatą (-</w:t>
      </w:r>
      <w:proofErr w:type="spellStart"/>
      <w:r w:rsidR="003D22F2">
        <w:rPr>
          <w:rFonts w:ascii="Arial" w:hAnsi="Arial" w:cs="Arial"/>
          <w:lang w:eastAsia="lt-LT"/>
        </w:rPr>
        <w:t>us</w:t>
      </w:r>
      <w:proofErr w:type="spellEnd"/>
      <w:r w:rsidR="003D22F2">
        <w:rPr>
          <w:rFonts w:ascii="Arial" w:hAnsi="Arial" w:cs="Arial"/>
          <w:lang w:eastAsia="lt-LT"/>
        </w:rPr>
        <w:t>), pagrįstą (-</w:t>
      </w:r>
      <w:proofErr w:type="spellStart"/>
      <w:r w:rsidR="003D22F2">
        <w:rPr>
          <w:rFonts w:ascii="Arial" w:hAnsi="Arial" w:cs="Arial"/>
          <w:lang w:eastAsia="lt-LT"/>
        </w:rPr>
        <w:t>us</w:t>
      </w:r>
      <w:proofErr w:type="spellEnd"/>
      <w:r w:rsidR="003D22F2">
        <w:rPr>
          <w:rFonts w:ascii="Arial" w:hAnsi="Arial" w:cs="Arial"/>
          <w:lang w:eastAsia="lt-LT"/>
        </w:rPr>
        <w:t>)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 xml:space="preserve">Atlikęs statybos darbus, </w:t>
      </w:r>
      <w:r w:rsidR="002F3DD2" w:rsidRPr="00E72A70">
        <w:rPr>
          <w:rFonts w:ascii="Arial" w:eastAsia="Times New Roman" w:hAnsi="Arial" w:cs="Arial"/>
        </w:rPr>
        <w:lastRenderedPageBreak/>
        <w:t>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0462C224" w14:textId="77777777" w:rsidR="00CA0E17" w:rsidRPr="00923F04" w:rsidRDefault="00CA0E17" w:rsidP="00CA0E17">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2C1AD6">
        <w:rPr>
          <w:rFonts w:ascii="Arial" w:eastAsia="Times New Roman" w:hAnsi="Arial" w:cs="Arial"/>
        </w:rPr>
        <w:t>Tinkamai atlikti Darbai perduodami Užsakovui pasirašant atliktų darbų aktą (forma F2). Užsakovui pareikalavus, 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w:t>
      </w:r>
      <w:r>
        <w:rPr>
          <w:rFonts w:ascii="Arial" w:eastAsia="Times New Roman" w:hAnsi="Arial" w:cs="Arial"/>
        </w:rPr>
        <w:t>, kur atliktų darbų aktas yra pasirašomas</w:t>
      </w:r>
      <w:r w:rsidRPr="002C1AD6">
        <w:rPr>
          <w:rFonts w:ascii="Arial" w:eastAsia="Times New Roman" w:hAnsi="Arial" w:cs="Arial"/>
        </w:rPr>
        <w:t>. Atliktų darbų aktą iš Rangovo pusės pasirašo statinio statybos vadovas</w:t>
      </w:r>
      <w:r w:rsidRPr="00923F04">
        <w:rPr>
          <w:rFonts w:ascii="Arial" w:eastAsia="Times New Roman" w:hAnsi="Arial" w:cs="Arial"/>
        </w:rPr>
        <w:t>,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Pr="00923F04">
        <w:rPr>
          <w:rFonts w:ascii="Arial" w:hAnsi="Arial" w:cs="Arial"/>
        </w:rPr>
        <w:t xml:space="preserve"> </w:t>
      </w:r>
      <w:r w:rsidRPr="00923F04">
        <w:rPr>
          <w:rFonts w:ascii="Arial" w:eastAsia="Times New Roman" w:hAnsi="Arial" w:cs="Arial"/>
        </w:rPr>
        <w:t xml:space="preserve">Pasirašomas tik galutinis </w:t>
      </w:r>
      <w:r>
        <w:rPr>
          <w:rFonts w:ascii="Arial" w:eastAsia="Times New Roman" w:hAnsi="Arial" w:cs="Arial"/>
        </w:rPr>
        <w:t xml:space="preserve">pagal užsakymą </w:t>
      </w:r>
      <w:r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w:t>
      </w:r>
      <w:proofErr w:type="spellStart"/>
      <w:r w:rsidR="009B135C">
        <w:rPr>
          <w:rFonts w:ascii="Arial" w:eastAsia="Times New Roman" w:hAnsi="Arial" w:cs="Arial"/>
          <w:lang w:eastAsia="lt-LT"/>
        </w:rPr>
        <w:t>shape</w:t>
      </w:r>
      <w:proofErr w:type="spellEnd"/>
      <w:r w:rsidR="009B135C">
        <w:rPr>
          <w:rFonts w:ascii="Arial" w:eastAsia="Times New Roman" w:hAnsi="Arial" w:cs="Arial"/>
          <w:lang w:eastAsia="lt-LT"/>
        </w:rPr>
        <w:t xml:space="preserv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Sraopastraipa"/>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923F04">
        <w:rPr>
          <w:rFonts w:ascii="Arial" w:eastAsia="Times New Roman" w:hAnsi="Arial" w:cs="Arial"/>
          <w:lang w:eastAsia="lt-LT"/>
        </w:rPr>
        <w:lastRenderedPageBreak/>
        <w:t>dokumentuose pateikiamų duomenų teisingumą ir atitiktį faktinėms aplinkybėms. Rangovas 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44E4DECE"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sidRPr="62BAFB44">
        <w:rPr>
          <w:rFonts w:ascii="Arial" w:eastAsia="Times New Roman" w:hAnsi="Arial" w:cs="Arial"/>
        </w:rPr>
        <w:t>T</w:t>
      </w:r>
      <w:r w:rsidR="36E19CB4" w:rsidRPr="62BAFB4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t>Rangovas nėra atsakingas už viešojo administravimo subjektų</w:t>
      </w:r>
      <w:r w:rsidR="000E4C19" w:rsidRPr="00923F04">
        <w:rPr>
          <w:rStyle w:val="Puslapioinaosnuoroda"/>
          <w:rFonts w:ascii="Arial" w:eastAsia="Times New Roman" w:hAnsi="Arial" w:cs="Arial"/>
        </w:rPr>
        <w:footnoteReference w:id="6"/>
      </w:r>
      <w:r w:rsidRPr="00923F04">
        <w:rPr>
          <w:rFonts w:ascii="Arial" w:eastAsia="Times New Roman" w:hAnsi="Arial" w:cs="Arial"/>
        </w:rPr>
        <w:t xml:space="preserve">, taip pat Užsakovo netinkamą veikimą ar neveikimą (pavyzdžiui, neteisėtų sprendimų priėmimą ar vėlavimą priimti </w:t>
      </w:r>
      <w:r w:rsidRPr="00923F04">
        <w:rPr>
          <w:rFonts w:ascii="Arial" w:eastAsia="Times New Roman" w:hAnsi="Arial" w:cs="Arial"/>
        </w:rPr>
        <w:lastRenderedPageBreak/>
        <w:t>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923F04">
        <w:rPr>
          <w:rFonts w:ascii="Arial" w:eastAsia="Times New Roman" w:hAnsi="Arial" w:cs="Arial"/>
          <w:lang w:eastAsia="lt-LT"/>
        </w:rPr>
        <w:lastRenderedPageBreak/>
        <w:t>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Sraopastraipa"/>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670BCF10" w:rsidR="0003607D" w:rsidRPr="000B54EE" w:rsidRDefault="01E23BC5" w:rsidP="62BAFB44">
      <w:pPr>
        <w:pStyle w:val="Sraopastraipa"/>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 xml:space="preserve">Rangovas privalo per 10 (dešimt) darbo dienų po Sutarties pasirašymo dienos savo sąskaita pateikti </w:t>
      </w:r>
      <w:r w:rsidRPr="000B54EE">
        <w:rPr>
          <w:rFonts w:ascii="Arial" w:hAnsi="Arial" w:cs="Arial"/>
          <w:color w:val="FF0000"/>
          <w:sz w:val="22"/>
          <w:szCs w:val="22"/>
        </w:rPr>
        <w:t xml:space="preserve">[įrašyti pirkimo pavadinimą] specialiųjų </w:t>
      </w:r>
      <w:r w:rsidRPr="000B54EE">
        <w:rPr>
          <w:rFonts w:ascii="Arial" w:hAnsi="Arial" w:cs="Arial"/>
          <w:sz w:val="22"/>
          <w:szCs w:val="22"/>
        </w:rPr>
        <w:t xml:space="preserve">konkurso sąlygų </w:t>
      </w:r>
      <w:r w:rsidRPr="000B54EE">
        <w:rPr>
          <w:rFonts w:ascii="Arial" w:hAnsi="Arial" w:cs="Arial"/>
          <w:color w:val="FF0000"/>
          <w:sz w:val="22"/>
          <w:szCs w:val="22"/>
        </w:rPr>
        <w:t xml:space="preserve">[įrašyti]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Puslapioinaosnuoroda"/>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specialiųjų konkurso sąlygų </w:t>
      </w:r>
      <w:r w:rsidRPr="000B54EE">
        <w:rPr>
          <w:rFonts w:ascii="Arial" w:hAnsi="Arial" w:cs="Arial"/>
          <w:color w:val="FF0000"/>
          <w:sz w:val="22"/>
          <w:szCs w:val="22"/>
        </w:rPr>
        <w:t xml:space="preserve">[įrašyti]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t>Rangovas įsipareigoja:</w:t>
      </w:r>
      <w:bookmarkEnd w:id="124"/>
    </w:p>
    <w:p w14:paraId="561D087F" w14:textId="3F98028C" w:rsidR="008B5F21" w:rsidRPr="00923F04" w:rsidRDefault="008B5F21" w:rsidP="008B5F21">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 xml:space="preserve">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8B5F21" w:rsidRPr="00923F04">
        <w:rPr>
          <w:rFonts w:ascii="Arial" w:eastAsia="Times New Roman" w:hAnsi="Arial" w:cs="Arial"/>
        </w:rPr>
        <w:t>Poor’s</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Fitch</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Moody’s</w:t>
      </w:r>
      <w:proofErr w:type="spellEnd"/>
      <w:r w:rsidR="008B5F21" w:rsidRPr="00923F04">
        <w:rPr>
          <w:rFonts w:ascii="Arial" w:eastAsia="Times New Roman" w:hAnsi="Arial" w:cs="Arial"/>
        </w:rPr>
        <w:t xml:space="preserve">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7D7A7D">
        <w:rPr>
          <w:rFonts w:ascii="Arial" w:hAnsi="Arial" w:cs="Arial"/>
          <w:lang w:val="en-US"/>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Sraopastraipa"/>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E595E" w:rsidRPr="000E595E">
        <w:rPr>
          <w:rFonts w:ascii="Arial" w:eastAsia="Times New Roman" w:hAnsi="Arial" w:cs="Arial"/>
          <w:iCs/>
        </w:rPr>
        <w:t>os</w:t>
      </w:r>
      <w:proofErr w:type="spellEnd"/>
      <w:r w:rsidR="000E595E" w:rsidRPr="000E595E">
        <w:rPr>
          <w:rFonts w:ascii="Arial" w:eastAsia="Times New Roman" w:hAnsi="Arial" w:cs="Arial"/>
          <w:iCs/>
        </w:rPr>
        <w:t>) atsižvelgiant į subrangovų prisiimamus įsipareigojimus pirkimo sutarčiai vykdyti.</w:t>
      </w:r>
    </w:p>
    <w:p w14:paraId="679E380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[surašyti Rangovo pasiūlyme nurodytus subrangovus, subtiekėjus ir subteikėjus,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w:t>
      </w:r>
      <w:r w:rsidRPr="00923F04">
        <w:rPr>
          <w:rFonts w:ascii="Arial" w:eastAsia="Times New Roman" w:hAnsi="Arial" w:cs="Arial"/>
        </w:rPr>
        <w:lastRenderedPageBreak/>
        <w:t xml:space="preserve">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lastRenderedPageBreak/>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w:t>
      </w:r>
      <w:proofErr w:type="spellStart"/>
      <w:r w:rsidRPr="00923F04">
        <w:rPr>
          <w:rFonts w:ascii="Arial" w:eastAsia="Times New Roman" w:hAnsi="Arial" w:cs="Arial"/>
        </w:rPr>
        <w:t>is</w:t>
      </w:r>
      <w:proofErr w:type="spellEnd"/>
      <w:r w:rsidRPr="00923F04">
        <w:rPr>
          <w:rFonts w:ascii="Arial" w:eastAsia="Times New Roman" w:hAnsi="Arial" w:cs="Arial"/>
        </w:rPr>
        <w:t xml:space="preserve">) už Sutarties vykdymą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i/>
          <w:color w:val="0070C0"/>
        </w:rPr>
        <w:t>.</w:t>
      </w:r>
      <w:bookmarkEnd w:id="141"/>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lastRenderedPageBreak/>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proofErr w:type="spellStart"/>
            <w:r w:rsidRPr="00923F04">
              <w:rPr>
                <w:rFonts w:ascii="Arial" w:hAnsi="Arial" w:cs="Arial"/>
              </w:rPr>
              <w:t>A.s</w:t>
            </w:r>
            <w:proofErr w:type="spellEnd"/>
            <w:r w:rsidRPr="00923F04">
              <w:rPr>
                <w:rFonts w:ascii="Arial" w:hAnsi="Arial" w:cs="Arial"/>
              </w:rPr>
              <w:t>.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lastRenderedPageBreak/>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255E" w14:textId="77777777" w:rsidR="00B9167B" w:rsidRDefault="00B9167B" w:rsidP="000104C2">
      <w:pPr>
        <w:spacing w:after="0" w:line="240" w:lineRule="auto"/>
      </w:pPr>
      <w:r>
        <w:separator/>
      </w:r>
    </w:p>
  </w:endnote>
  <w:endnote w:type="continuationSeparator" w:id="0">
    <w:p w14:paraId="3828BFE8" w14:textId="77777777" w:rsidR="00B9167B" w:rsidRDefault="00B9167B"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5BA0B" w14:textId="77777777" w:rsidR="00B9167B" w:rsidRDefault="00B9167B" w:rsidP="000104C2">
      <w:pPr>
        <w:spacing w:after="0" w:line="240" w:lineRule="auto"/>
      </w:pPr>
      <w:r>
        <w:separator/>
      </w:r>
    </w:p>
  </w:footnote>
  <w:footnote w:type="continuationSeparator" w:id="0">
    <w:p w14:paraId="38F822FB" w14:textId="77777777" w:rsidR="00B9167B" w:rsidRDefault="00B9167B" w:rsidP="000104C2">
      <w:pPr>
        <w:spacing w:after="0" w:line="240" w:lineRule="auto"/>
      </w:pPr>
      <w:r>
        <w:continuationSeparator/>
      </w:r>
    </w:p>
  </w:footnote>
  <w:footnote w:id="1">
    <w:p w14:paraId="1C746DFB" w14:textId="77777777" w:rsidR="000A2C21" w:rsidRDefault="000A2C21"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A2C21" w:rsidRDefault="000A2C21"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A2C21" w:rsidRDefault="000A2C21"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A2C21" w:rsidRDefault="000A2C21"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A2C21" w:rsidRDefault="000A2C21"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A2C21" w:rsidRDefault="000A2C21">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13B2144A" w14:textId="77777777" w:rsidR="0003607D" w:rsidRDefault="0003607D" w:rsidP="0003607D">
      <w:pPr>
        <w:pStyle w:val="Puslapioinaostekstas"/>
      </w:pPr>
      <w:r>
        <w:rPr>
          <w:rStyle w:val="Puslapioinaosnuoroda"/>
        </w:rPr>
        <w:footnoteRef/>
      </w:r>
      <w:r>
        <w:t xml:space="preserve"> </w:t>
      </w:r>
      <w:r>
        <w:t>CK 6.93 str. 1 d.</w:t>
      </w:r>
    </w:p>
  </w:footnote>
  <w:footnote w:id="8">
    <w:p w14:paraId="1DEE10E4" w14:textId="77777777" w:rsidR="008B792A" w:rsidRDefault="008B792A" w:rsidP="008B792A">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4C19"/>
    <w:rsid w:val="000E595E"/>
    <w:rsid w:val="000E67BF"/>
    <w:rsid w:val="000F1527"/>
    <w:rsid w:val="000F1A48"/>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81AFE"/>
    <w:rsid w:val="001843C9"/>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92AF6"/>
    <w:rsid w:val="002960A6"/>
    <w:rsid w:val="00297D7E"/>
    <w:rsid w:val="002A05BA"/>
    <w:rsid w:val="002A71F5"/>
    <w:rsid w:val="002B134D"/>
    <w:rsid w:val="002B5055"/>
    <w:rsid w:val="002B54D2"/>
    <w:rsid w:val="002C0A0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A5F"/>
    <w:rsid w:val="003A2517"/>
    <w:rsid w:val="003A535D"/>
    <w:rsid w:val="003A582E"/>
    <w:rsid w:val="003A6012"/>
    <w:rsid w:val="003B1C4B"/>
    <w:rsid w:val="003B5538"/>
    <w:rsid w:val="003B7463"/>
    <w:rsid w:val="003C44EA"/>
    <w:rsid w:val="003C4A40"/>
    <w:rsid w:val="003C583D"/>
    <w:rsid w:val="003C75B6"/>
    <w:rsid w:val="003D037A"/>
    <w:rsid w:val="003D22F2"/>
    <w:rsid w:val="003E2FD5"/>
    <w:rsid w:val="003E3243"/>
    <w:rsid w:val="003F14E6"/>
    <w:rsid w:val="003F16EB"/>
    <w:rsid w:val="00405058"/>
    <w:rsid w:val="0041783A"/>
    <w:rsid w:val="00420F8E"/>
    <w:rsid w:val="00422ACC"/>
    <w:rsid w:val="00430185"/>
    <w:rsid w:val="004369DB"/>
    <w:rsid w:val="004539E7"/>
    <w:rsid w:val="00456DAB"/>
    <w:rsid w:val="004630D2"/>
    <w:rsid w:val="004639EC"/>
    <w:rsid w:val="0047174A"/>
    <w:rsid w:val="00472982"/>
    <w:rsid w:val="0047628F"/>
    <w:rsid w:val="00477771"/>
    <w:rsid w:val="00484AC3"/>
    <w:rsid w:val="004859EC"/>
    <w:rsid w:val="00486521"/>
    <w:rsid w:val="0049118B"/>
    <w:rsid w:val="00492101"/>
    <w:rsid w:val="00493194"/>
    <w:rsid w:val="004933E8"/>
    <w:rsid w:val="0049418D"/>
    <w:rsid w:val="0049588A"/>
    <w:rsid w:val="004B08A4"/>
    <w:rsid w:val="004B0F9F"/>
    <w:rsid w:val="004C3DF5"/>
    <w:rsid w:val="004C4F5C"/>
    <w:rsid w:val="004C5293"/>
    <w:rsid w:val="004D08E0"/>
    <w:rsid w:val="004D1D1B"/>
    <w:rsid w:val="004D46CD"/>
    <w:rsid w:val="004D6140"/>
    <w:rsid w:val="004D675B"/>
    <w:rsid w:val="004D722E"/>
    <w:rsid w:val="004E0A3E"/>
    <w:rsid w:val="004E3439"/>
    <w:rsid w:val="004E7CFD"/>
    <w:rsid w:val="004F0E5E"/>
    <w:rsid w:val="004F2A4C"/>
    <w:rsid w:val="004F2A62"/>
    <w:rsid w:val="004F4113"/>
    <w:rsid w:val="004F4A74"/>
    <w:rsid w:val="004F4CE8"/>
    <w:rsid w:val="004F727A"/>
    <w:rsid w:val="0050272E"/>
    <w:rsid w:val="00515E8C"/>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481"/>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B41"/>
    <w:rsid w:val="00682BD1"/>
    <w:rsid w:val="00683EE7"/>
    <w:rsid w:val="00684AC6"/>
    <w:rsid w:val="00686F4B"/>
    <w:rsid w:val="00691E30"/>
    <w:rsid w:val="00692FE1"/>
    <w:rsid w:val="006A46DE"/>
    <w:rsid w:val="006A4C96"/>
    <w:rsid w:val="006B095D"/>
    <w:rsid w:val="006B19EA"/>
    <w:rsid w:val="006B5E07"/>
    <w:rsid w:val="006C2DF2"/>
    <w:rsid w:val="006C38AE"/>
    <w:rsid w:val="006C76E8"/>
    <w:rsid w:val="006D0E26"/>
    <w:rsid w:val="006D1B9D"/>
    <w:rsid w:val="006D1BD8"/>
    <w:rsid w:val="006D2958"/>
    <w:rsid w:val="006D3656"/>
    <w:rsid w:val="006D4EFD"/>
    <w:rsid w:val="006D558F"/>
    <w:rsid w:val="006D5A64"/>
    <w:rsid w:val="006D796A"/>
    <w:rsid w:val="006E2325"/>
    <w:rsid w:val="006F00BF"/>
    <w:rsid w:val="006F1869"/>
    <w:rsid w:val="006F1F01"/>
    <w:rsid w:val="007114B6"/>
    <w:rsid w:val="00711970"/>
    <w:rsid w:val="00711C11"/>
    <w:rsid w:val="007160C0"/>
    <w:rsid w:val="0071768B"/>
    <w:rsid w:val="00717BF1"/>
    <w:rsid w:val="00721A0B"/>
    <w:rsid w:val="00721BCA"/>
    <w:rsid w:val="0072347E"/>
    <w:rsid w:val="0073060C"/>
    <w:rsid w:val="007321C2"/>
    <w:rsid w:val="00733FA7"/>
    <w:rsid w:val="00734084"/>
    <w:rsid w:val="0074599C"/>
    <w:rsid w:val="00745EFA"/>
    <w:rsid w:val="00752210"/>
    <w:rsid w:val="007528DA"/>
    <w:rsid w:val="00757727"/>
    <w:rsid w:val="00761BB4"/>
    <w:rsid w:val="00762F44"/>
    <w:rsid w:val="007657C6"/>
    <w:rsid w:val="0077098A"/>
    <w:rsid w:val="00771404"/>
    <w:rsid w:val="00772A7C"/>
    <w:rsid w:val="00773FA7"/>
    <w:rsid w:val="007776D2"/>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D2100"/>
    <w:rsid w:val="007D251D"/>
    <w:rsid w:val="007D7A7D"/>
    <w:rsid w:val="007E2656"/>
    <w:rsid w:val="007E3BDF"/>
    <w:rsid w:val="007F2DF4"/>
    <w:rsid w:val="007F630C"/>
    <w:rsid w:val="0081324D"/>
    <w:rsid w:val="00817B13"/>
    <w:rsid w:val="008207E1"/>
    <w:rsid w:val="00822049"/>
    <w:rsid w:val="008238A3"/>
    <w:rsid w:val="008328A1"/>
    <w:rsid w:val="008329CF"/>
    <w:rsid w:val="008345E2"/>
    <w:rsid w:val="00834CA9"/>
    <w:rsid w:val="00837822"/>
    <w:rsid w:val="00840645"/>
    <w:rsid w:val="00843C54"/>
    <w:rsid w:val="00845F8D"/>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A39D4"/>
    <w:rsid w:val="008A76CE"/>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28D8"/>
    <w:rsid w:val="00A03E46"/>
    <w:rsid w:val="00A05F1F"/>
    <w:rsid w:val="00A13B35"/>
    <w:rsid w:val="00A15A1B"/>
    <w:rsid w:val="00A15D89"/>
    <w:rsid w:val="00A177F0"/>
    <w:rsid w:val="00A217AA"/>
    <w:rsid w:val="00A2457D"/>
    <w:rsid w:val="00A36EC1"/>
    <w:rsid w:val="00A3702D"/>
    <w:rsid w:val="00A427F9"/>
    <w:rsid w:val="00A514C8"/>
    <w:rsid w:val="00A54214"/>
    <w:rsid w:val="00A72011"/>
    <w:rsid w:val="00A72C02"/>
    <w:rsid w:val="00A73DFA"/>
    <w:rsid w:val="00A76192"/>
    <w:rsid w:val="00A81648"/>
    <w:rsid w:val="00A85A3A"/>
    <w:rsid w:val="00A93165"/>
    <w:rsid w:val="00A94FEE"/>
    <w:rsid w:val="00A95DFD"/>
    <w:rsid w:val="00A963C2"/>
    <w:rsid w:val="00AA0D48"/>
    <w:rsid w:val="00AA4CFF"/>
    <w:rsid w:val="00AA6DF4"/>
    <w:rsid w:val="00AB0F84"/>
    <w:rsid w:val="00AB4AA7"/>
    <w:rsid w:val="00AB5C34"/>
    <w:rsid w:val="00AB66EC"/>
    <w:rsid w:val="00AC3685"/>
    <w:rsid w:val="00AD3F54"/>
    <w:rsid w:val="00AE3105"/>
    <w:rsid w:val="00AF06CE"/>
    <w:rsid w:val="00AF2D8C"/>
    <w:rsid w:val="00AF32CB"/>
    <w:rsid w:val="00B15EF5"/>
    <w:rsid w:val="00B16BEA"/>
    <w:rsid w:val="00B24E1E"/>
    <w:rsid w:val="00B27D88"/>
    <w:rsid w:val="00B30BEE"/>
    <w:rsid w:val="00B31F11"/>
    <w:rsid w:val="00B45331"/>
    <w:rsid w:val="00B569B9"/>
    <w:rsid w:val="00B66651"/>
    <w:rsid w:val="00B74072"/>
    <w:rsid w:val="00B830C2"/>
    <w:rsid w:val="00B831A3"/>
    <w:rsid w:val="00B83AEB"/>
    <w:rsid w:val="00B84B5A"/>
    <w:rsid w:val="00B87915"/>
    <w:rsid w:val="00B9167B"/>
    <w:rsid w:val="00B932BE"/>
    <w:rsid w:val="00B94270"/>
    <w:rsid w:val="00B95AB0"/>
    <w:rsid w:val="00BB011A"/>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3C8F"/>
    <w:rsid w:val="00C77BFA"/>
    <w:rsid w:val="00C80D74"/>
    <w:rsid w:val="00C85389"/>
    <w:rsid w:val="00C8640F"/>
    <w:rsid w:val="00C87970"/>
    <w:rsid w:val="00C92864"/>
    <w:rsid w:val="00CA0665"/>
    <w:rsid w:val="00CA0E17"/>
    <w:rsid w:val="00CA43B9"/>
    <w:rsid w:val="00CA44FB"/>
    <w:rsid w:val="00CA51DD"/>
    <w:rsid w:val="00CA5690"/>
    <w:rsid w:val="00CA642F"/>
    <w:rsid w:val="00CA65BD"/>
    <w:rsid w:val="00CB57B7"/>
    <w:rsid w:val="00CB5BFD"/>
    <w:rsid w:val="00CC1072"/>
    <w:rsid w:val="00CC1C58"/>
    <w:rsid w:val="00CC3297"/>
    <w:rsid w:val="00CC4197"/>
    <w:rsid w:val="00CC4C76"/>
    <w:rsid w:val="00CC57CF"/>
    <w:rsid w:val="00CC7362"/>
    <w:rsid w:val="00CC7DD4"/>
    <w:rsid w:val="00CD2954"/>
    <w:rsid w:val="00CD370B"/>
    <w:rsid w:val="00CE4404"/>
    <w:rsid w:val="00D03C8D"/>
    <w:rsid w:val="00D10D1D"/>
    <w:rsid w:val="00D10D9C"/>
    <w:rsid w:val="00D10EE7"/>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91A53"/>
    <w:rsid w:val="00D94481"/>
    <w:rsid w:val="00D95D71"/>
    <w:rsid w:val="00DA0E02"/>
    <w:rsid w:val="00DA35C9"/>
    <w:rsid w:val="00DA481C"/>
    <w:rsid w:val="00DA4989"/>
    <w:rsid w:val="00DA7040"/>
    <w:rsid w:val="00DB4076"/>
    <w:rsid w:val="00DC0603"/>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E7047"/>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6B8C"/>
    <w:rsid w:val="00F67E0F"/>
    <w:rsid w:val="00F71EE7"/>
    <w:rsid w:val="00F720E1"/>
    <w:rsid w:val="00F72622"/>
    <w:rsid w:val="00F73EF6"/>
    <w:rsid w:val="00F76C30"/>
    <w:rsid w:val="00F7703C"/>
    <w:rsid w:val="00F77424"/>
    <w:rsid w:val="00F832FE"/>
    <w:rsid w:val="00F84AEA"/>
    <w:rsid w:val="00F858FD"/>
    <w:rsid w:val="00F91D75"/>
    <w:rsid w:val="00F91EF5"/>
    <w:rsid w:val="00F94C0C"/>
    <w:rsid w:val="00F96F56"/>
    <w:rsid w:val="00FB5908"/>
    <w:rsid w:val="00FB6E37"/>
    <w:rsid w:val="00FD0A60"/>
    <w:rsid w:val="00FD526D"/>
    <w:rsid w:val="00FD6995"/>
    <w:rsid w:val="00FE595D"/>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87D27-7AB0-4894-8445-4BD56CEB83D9}">
  <ds:schemaRefs>
    <ds:schemaRef ds:uri="http://schemas.microsoft.com/sharepoint/v3/contenttype/forms"/>
  </ds:schemaRefs>
</ds:datastoreItem>
</file>

<file path=customXml/itemProps3.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customXml/itemProps4.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18</Pages>
  <Words>45804</Words>
  <Characters>26109</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Darius Mamavičius</cp:lastModifiedBy>
  <cp:revision>33</cp:revision>
  <dcterms:created xsi:type="dcterms:W3CDTF">2026-02-12T07:31:00Z</dcterms:created>
  <dcterms:modified xsi:type="dcterms:W3CDTF">2026-03-19T08:26:00Z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